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2EC42" w14:textId="11E96555" w:rsidR="00D53D30" w:rsidRPr="00D12B9D" w:rsidRDefault="00937F4A" w:rsidP="00937F4A">
      <w:pPr>
        <w:spacing w:after="120" w:line="360" w:lineRule="auto"/>
        <w:rPr>
          <w:rFonts w:ascii="Bookman Old Style" w:hAnsi="Bookman Old Style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Bookman Old Style" w:hAnsi="Bookman Old Style" w:cs="Arial"/>
          <w:b/>
          <w:bCs/>
          <w:sz w:val="20"/>
          <w:szCs w:val="20"/>
        </w:rPr>
        <w:t xml:space="preserve">MODELO DE PROPOSTA </w:t>
      </w:r>
    </w:p>
    <w:p w14:paraId="3CB2ED32" w14:textId="7E1C1431" w:rsidR="001D1261" w:rsidRPr="00D12B9D" w:rsidRDefault="001D1261" w:rsidP="001D1261">
      <w:pPr>
        <w:pStyle w:val="PargrafodaLista"/>
        <w:numPr>
          <w:ilvl w:val="0"/>
          <w:numId w:val="2"/>
        </w:numPr>
        <w:spacing w:after="0" w:line="360" w:lineRule="auto"/>
        <w:ind w:left="-284" w:firstLine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D12B9D">
        <w:rPr>
          <w:rFonts w:ascii="Bookman Old Style" w:eastAsia="Arial" w:hAnsi="Bookman Old Style" w:cs="Arial"/>
          <w:b/>
          <w:bCs/>
          <w:sz w:val="20"/>
          <w:szCs w:val="20"/>
        </w:rPr>
        <w:t xml:space="preserve"> </w:t>
      </w: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568"/>
        <w:gridCol w:w="6230"/>
        <w:gridCol w:w="1139"/>
        <w:gridCol w:w="1134"/>
      </w:tblGrid>
      <w:tr w:rsidR="001D1261" w:rsidRPr="00D12B9D" w14:paraId="0B018485" w14:textId="77777777" w:rsidTr="00C2379F">
        <w:trPr>
          <w:trHeight w:val="60"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42714E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PREFEITURA MUNICIPAL</w:t>
            </w:r>
          </w:p>
        </w:tc>
      </w:tr>
      <w:tr w:rsidR="001D1261" w:rsidRPr="00D12B9D" w14:paraId="0FC6796F" w14:textId="77777777" w:rsidTr="00C2379F">
        <w:trPr>
          <w:trHeight w:val="60"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F14CE2" w14:textId="77777777" w:rsidR="00065395" w:rsidRPr="00D12B9D" w:rsidRDefault="00065395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  <w:p w14:paraId="5445AB39" w14:textId="69B68AA2" w:rsidR="001D1261" w:rsidRPr="00D12B9D" w:rsidRDefault="00065395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 DE IMPLANTAÇÃO, CONVERSÃO, MIGRAÇÃO E TREINAMENTO</w:t>
            </w:r>
          </w:p>
        </w:tc>
      </w:tr>
      <w:tr w:rsidR="001D1261" w:rsidRPr="00D12B9D" w14:paraId="0457A43D" w14:textId="77777777" w:rsidTr="00C2379F">
        <w:trPr>
          <w:trHeight w:val="16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D54FD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ITEM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5A8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QTD.</w:t>
            </w:r>
          </w:p>
        </w:tc>
        <w:tc>
          <w:tcPr>
            <w:tcW w:w="6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8E1F5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DESCRIÇÃO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1752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UNIT. R$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67909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VALOR </w:t>
            </w:r>
          </w:p>
          <w:p w14:paraId="07F95C53" w14:textId="04DC93A0" w:rsidR="001D1261" w:rsidRPr="00D12B9D" w:rsidRDefault="00B330B0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TOTAL R</w:t>
            </w:r>
            <w:r w:rsidR="001D1261"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$</w:t>
            </w:r>
          </w:p>
        </w:tc>
      </w:tr>
      <w:tr w:rsidR="001D1261" w:rsidRPr="00D12B9D" w14:paraId="5F024971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46199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0EF38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5F981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Contabilidade Pública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1B29C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E0853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1F95DACE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86677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FCB15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EB52E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Tesouraria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9634D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66A6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22798A52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7C4E9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A01B4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00ECF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Orçamento (PPA, LDO e LOA)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512C9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E7EF6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2A369D28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C3572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B1F18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4BCE7" w14:textId="43DAD1F0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Tributário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Municipal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FB405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A164F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53DE0FE3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D3D0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58297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FC541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Folha de Pagamento e RH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25C2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84078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2D259870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45E92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CB81D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02FC3" w14:textId="41D49714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Portal de Atendimento ao Servidor Público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3629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BB96E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1D1261" w:rsidRPr="00D12B9D" w14:paraId="45326F2C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5D4A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D08CD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78866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Patrimônio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8887F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94901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1D1261" w:rsidRPr="00D12B9D" w14:paraId="442B9CEA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FD396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EAD9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5A01" w14:textId="1DF2E6DC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C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ontratos</w:t>
            </w: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, 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Compras e Licita</w:t>
            </w: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ções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A3AA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A9FA7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045A724C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F8F47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88191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F6B4B" w14:textId="2E8FC41F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Frota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4115B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ACCAA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48BC43BF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8D9A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0511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738E4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Almoxarifado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E42E5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90A48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676DD9B7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FDD2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5C5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56B93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Portal de Atendimento ao Cidadão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AFAF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98C7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8104B8" w:rsidRPr="00D12B9D" w14:paraId="026A1079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9503C" w14:textId="56AFDB11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7F01A" w14:textId="1100B354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E2FB47" w14:textId="511C3D86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Portal de Gestão Municipal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E8081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480B2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1D1261" w:rsidRPr="00D12B9D" w14:paraId="5EE83A93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62FFF" w14:textId="03CA7DC6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46C5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B43C" w14:textId="126363EF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Portal da Transparência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Pública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60BE7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3A045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549FC0DF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C0C7F" w14:textId="7F3EEB2F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8179C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B3B4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Protocolo e Controle de Processos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10025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F59AA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1D1261" w:rsidRPr="00D12B9D" w14:paraId="28D68DE7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71D6E" w14:textId="18B3BC7A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0C672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9FA2C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Nota Fiscal Eletrônica e ISS via WEB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6672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CBA7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8104B8" w:rsidRPr="00D12B9D" w14:paraId="59B9A725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91801" w14:textId="696850FA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A8E2B" w14:textId="62EC5808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7CDD1D" w14:textId="4E7FD73A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Procuradoria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B850B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BB2DD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8104B8" w:rsidRPr="00D12B9D" w14:paraId="5176B1BA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2D760" w14:textId="6EF2AF23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D6BF2" w14:textId="1FFA25CA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22F63C" w14:textId="26F65749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Atendimento ao </w:t>
            </w:r>
            <w:proofErr w:type="spellStart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Esocial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D350A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880EC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8104B8" w:rsidRPr="00D12B9D" w14:paraId="69111A1F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881DE" w14:textId="7A1FCB9A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AE0F7" w14:textId="5A888C06" w:rsidR="008104B8" w:rsidRPr="00D12B9D" w:rsidRDefault="008104B8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C529DD" w14:textId="5DCA2DF9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Obras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3DDB9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DE544" w14:textId="77777777" w:rsidR="008104B8" w:rsidRPr="00D12B9D" w:rsidRDefault="008104B8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1D1261" w:rsidRPr="00D12B9D" w14:paraId="20BE935D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E3B7" w14:textId="215D3D2D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  <w:r w:rsidR="008104B8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BAA0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E491F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da Comunicação Digital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7D832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DB6E7" w14:textId="77777777" w:rsidR="001D1261" w:rsidRPr="00D12B9D" w:rsidRDefault="001D1261" w:rsidP="001D1261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1D1261" w:rsidRPr="00D12B9D" w14:paraId="34C1D77D" w14:textId="77777777" w:rsidTr="00C2379F">
        <w:trPr>
          <w:trHeight w:val="60"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D008A" w14:textId="77777777" w:rsidR="001D1261" w:rsidRPr="00D12B9D" w:rsidRDefault="001D1261" w:rsidP="001D1261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SUBTOTAL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AA3F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23CC3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</w:tr>
      <w:tr w:rsidR="001D1261" w:rsidRPr="00D12B9D" w14:paraId="084D186A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74974D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D23FE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Arial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BA7188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A25954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49CD12" w14:textId="77777777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1D1261" w:rsidRPr="00D12B9D" w14:paraId="09855323" w14:textId="77777777" w:rsidTr="00C2379F">
        <w:trPr>
          <w:trHeight w:val="60"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AE4B24" w14:textId="574D325B" w:rsidR="001D1261" w:rsidRPr="00D12B9D" w:rsidRDefault="001D1261" w:rsidP="001D1261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Arial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LOCAÇÃO, ATUALIZAÇÃO, MANUTENÇÃO, SUPORTE TÉCNICO MENSAL </w:t>
            </w:r>
          </w:p>
        </w:tc>
      </w:tr>
      <w:tr w:rsidR="001D1261" w:rsidRPr="00D12B9D" w14:paraId="264015E4" w14:textId="77777777" w:rsidTr="00C2379F">
        <w:trPr>
          <w:trHeight w:val="18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31BE3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ITEM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1B9D0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QTD.</w:t>
            </w:r>
          </w:p>
        </w:tc>
        <w:tc>
          <w:tcPr>
            <w:tcW w:w="6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6569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DESCRIÇÃO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48EF" w14:textId="7777777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MENSAL R$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BFDA" w14:textId="3DA7C2F7" w:rsidR="001D1261" w:rsidRPr="00D12B9D" w:rsidRDefault="001D1261" w:rsidP="001D1261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VALOR </w:t>
            </w:r>
            <w:r w:rsidR="00B330B0"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TOTAL R</w:t>
            </w: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$</w:t>
            </w:r>
          </w:p>
        </w:tc>
      </w:tr>
      <w:tr w:rsidR="00CB15EC" w:rsidRPr="00D12B9D" w14:paraId="018FEC53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4A3DF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F65E5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4F1C2" w14:textId="2B46A7B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Contabilidade Pública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B8B2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60B64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34DA053E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9DC56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67ADA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3D798" w14:textId="509CDBD0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Tesouraria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2D503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2920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0204066E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7F36A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05D1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761ABD" w14:textId="2CA9AD94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Orçamento (PPA, LDO e LOA)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C8939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0AE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168BB298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5A83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4868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E8F15" w14:textId="0474D9A4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Tributário Municipal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3CF2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FD42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7488B71D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F287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F4BDE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E752B" w14:textId="11CE1803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Folha de Pagamento e RH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1AD38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F278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16914F8F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5C55A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0E43C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0CA23" w14:textId="2A7BDDBE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Portal de Atendimento ao Servidor Público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496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7C019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B15EC" w:rsidRPr="00D12B9D" w14:paraId="10050E07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D79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BE5D6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BD2EDE" w14:textId="6CF693C5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Patrimônio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B251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CC0F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B15EC" w:rsidRPr="00D12B9D" w14:paraId="237C51D2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7ED53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5E45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256417" w14:textId="4A8FCCED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Contratos, Compras e Licitações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BD31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FDDC9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0EA677C8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AB0B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DC95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1203C" w14:textId="09B56A5B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Frota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E88A5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CFCA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5E1611C8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DB98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E28F0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56D68" w14:textId="0FBDD8C3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Almoxarifado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101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E0080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15428D39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5017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53973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9ABC0" w14:textId="0131710F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Portal de Atendimento ao Cidadão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965A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ADDFB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0D85C01D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08F89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F4DB8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55423E" w14:textId="60CAF31C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Portal de Gestão Municipal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B196A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AEFF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3ED91668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7CE08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7FD46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C1D47" w14:textId="64DD6EE2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Portal da Transparência Pública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0522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C91C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B15EC" w:rsidRPr="00D12B9D" w14:paraId="053D2CAA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D6874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CE75C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47742" w14:textId="1DF3C71E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Protocolo e Controle de Processos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F9B8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BBA0C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387D3D63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221E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4A0C1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67ED5E" w14:textId="2C2A9CC5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Sistema de Nota Fiscal Eletrônica e ISS via WEB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A2682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30B4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6805DCD4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CA3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A1B9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633EF" w14:textId="79CD075B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Procuradoria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501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42400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66F28F2E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5A022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D2081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A4BAC6" w14:textId="49A02D70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Atendimento ao </w:t>
            </w:r>
            <w:proofErr w:type="spellStart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Esocial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037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7B54A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451CA88A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BB381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1FC87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1CEBE" w14:textId="20FBF370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de Obras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17A1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855B4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675ECA1D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A147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A1741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AF932" w14:textId="7CB6C9AE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Sistema da Comunicação Digital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6D22C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9C81D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3FCD16B1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E67A9" w14:textId="3B23C56A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B6955" w14:textId="0C0A34B9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24986D" w14:textId="6A38AD3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Serviço </w:t>
            </w:r>
            <w:r w:rsidR="00553832"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 </w:t>
            </w: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Provimento </w:t>
            </w:r>
            <w:proofErr w:type="spellStart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DataCenter</w:t>
            </w:r>
            <w:proofErr w:type="spellEnd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8706E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DF5D8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CB15EC" w:rsidRPr="00D12B9D" w14:paraId="0C4AA801" w14:textId="77777777" w:rsidTr="00C2379F">
        <w:trPr>
          <w:trHeight w:val="60"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CA29C" w14:textId="77777777" w:rsidR="00CB15EC" w:rsidRPr="00D12B9D" w:rsidRDefault="00CB15EC" w:rsidP="00CB15EC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SUBTOTAL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71FF9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2837A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</w:tr>
      <w:tr w:rsidR="00CB15EC" w:rsidRPr="00D12B9D" w14:paraId="4893F3C5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71BE92F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D7A1A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222F9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9450BE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EA8243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B15EC" w:rsidRPr="00D12B9D" w14:paraId="470C16E0" w14:textId="77777777" w:rsidTr="00C2379F">
        <w:trPr>
          <w:trHeight w:val="45"/>
          <w:jc w:val="center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FBA594" w14:textId="14DFC811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ASSESSORIA TÉCNICA ESPECIALIZADA, CUSTOMIZAÇÃO E DESENVOLVIMENTO DE API`S (QUANDO SOLICITADO)</w:t>
            </w:r>
          </w:p>
        </w:tc>
      </w:tr>
      <w:tr w:rsidR="00CB15EC" w:rsidRPr="00D12B9D" w14:paraId="75EF2A94" w14:textId="77777777" w:rsidTr="00C2379F">
        <w:trPr>
          <w:trHeight w:val="12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66FCF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ITEM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2945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QTD.</w:t>
            </w:r>
          </w:p>
        </w:tc>
        <w:tc>
          <w:tcPr>
            <w:tcW w:w="6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2A6F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DESCRIÇÃO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D398" w14:textId="4E62321A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HORA</w:t>
            </w:r>
            <w:r w:rsidR="00B330B0"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23DF2" w14:textId="2A44FF1D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</w:t>
            </w:r>
            <w:r w:rsidR="00B330B0"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R$</w:t>
            </w: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 </w:t>
            </w:r>
          </w:p>
        </w:tc>
      </w:tr>
      <w:tr w:rsidR="00CB15EC" w:rsidRPr="00D12B9D" w14:paraId="720685F5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15C69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10AC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358F3" w14:textId="3FEB0741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Assessoria Técnica Especializada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81A2D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0F727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5340D256" w14:textId="77777777" w:rsidTr="00C2379F">
        <w:trPr>
          <w:trHeight w:val="6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DEC54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5B1C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4201B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Customização 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08B0B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2F9AA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1775D379" w14:textId="77777777" w:rsidTr="00C2379F">
        <w:trPr>
          <w:trHeight w:val="392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21670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C7CA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</w:t>
            </w:r>
          </w:p>
        </w:tc>
        <w:tc>
          <w:tcPr>
            <w:tcW w:w="6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46906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Desenvolvimento de </w:t>
            </w:r>
            <w:proofErr w:type="spellStart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API´s</w:t>
            </w:r>
            <w:proofErr w:type="spellEnd"/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de integração com outros sistemas e plataformas, custos com consumo de dados, manutenção, customização e atualização.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DE073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6A60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 </w:t>
            </w:r>
          </w:p>
        </w:tc>
      </w:tr>
      <w:tr w:rsidR="00CB15EC" w:rsidRPr="00D12B9D" w14:paraId="2D99AC50" w14:textId="77777777" w:rsidTr="00C2379F">
        <w:trPr>
          <w:trHeight w:val="60"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8055" w14:textId="77777777" w:rsidR="00CB15EC" w:rsidRPr="00D12B9D" w:rsidRDefault="00CB15EC" w:rsidP="00CB15EC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SUBTOTAL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DF945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0B558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</w:tr>
      <w:tr w:rsidR="00CB15EC" w:rsidRPr="00D12B9D" w14:paraId="3ECBE7BE" w14:textId="77777777" w:rsidTr="00C2379F">
        <w:trPr>
          <w:trHeight w:val="76"/>
          <w:jc w:val="center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44D81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CE42E7" w14:textId="77777777" w:rsidR="00CB15EC" w:rsidRPr="00D12B9D" w:rsidRDefault="00CB15EC" w:rsidP="00CB15EC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96743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B8341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72FA7" w14:textId="77777777" w:rsidR="00CB15EC" w:rsidRPr="00D12B9D" w:rsidRDefault="00CB15EC" w:rsidP="00CB15EC">
            <w:pPr>
              <w:spacing w:after="0" w:line="240" w:lineRule="auto"/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CB15EC" w:rsidRPr="00D12B9D" w14:paraId="2CBF5D4E" w14:textId="77777777" w:rsidTr="00C2379F">
        <w:trPr>
          <w:trHeight w:val="60"/>
          <w:jc w:val="center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F864834" w14:textId="77777777" w:rsidR="00CB15EC" w:rsidRPr="00D12B9D" w:rsidRDefault="00CB15EC" w:rsidP="00CB15EC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TOTAL PREFEITURA R$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CC71C" w14:textId="77777777" w:rsidR="00CB15EC" w:rsidRPr="00D12B9D" w:rsidRDefault="00CB15EC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12B9D"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</w:tc>
      </w:tr>
      <w:tr w:rsidR="00C2379F" w:rsidRPr="00D12B9D" w14:paraId="64B9017A" w14:textId="77777777" w:rsidTr="00C2379F">
        <w:trPr>
          <w:trHeight w:val="60"/>
          <w:jc w:val="center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</w:tcPr>
          <w:p w14:paraId="254614E5" w14:textId="77777777" w:rsidR="00C2379F" w:rsidRPr="00D12B9D" w:rsidRDefault="00C2379F" w:rsidP="00CB15EC">
            <w:pPr>
              <w:spacing w:after="0" w:line="240" w:lineRule="auto"/>
              <w:jc w:val="right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9C56C2" w14:textId="77777777" w:rsidR="00C2379F" w:rsidRPr="00D12B9D" w:rsidRDefault="00C2379F" w:rsidP="00CB15EC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14:paraId="2997D4B1" w14:textId="1C246E94" w:rsidR="001D1261" w:rsidRPr="00D12B9D" w:rsidRDefault="001D1261">
      <w:pPr>
        <w:rPr>
          <w:rFonts w:ascii="Bookman Old Style" w:hAnsi="Bookman Old Style"/>
        </w:rPr>
      </w:pPr>
    </w:p>
    <w:sectPr w:rsidR="001D1261" w:rsidRPr="00D12B9D" w:rsidSect="00D53D30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51ED7" w14:textId="77777777" w:rsidR="004C146C" w:rsidRDefault="004C146C" w:rsidP="000D6393">
      <w:pPr>
        <w:spacing w:after="0" w:line="240" w:lineRule="auto"/>
      </w:pPr>
      <w:r>
        <w:separator/>
      </w:r>
    </w:p>
  </w:endnote>
  <w:endnote w:type="continuationSeparator" w:id="0">
    <w:p w14:paraId="39FE2CC8" w14:textId="77777777" w:rsidR="004C146C" w:rsidRDefault="004C146C" w:rsidP="000D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DFA3B" w14:textId="77777777" w:rsidR="00C2379F" w:rsidRPr="00A57290" w:rsidRDefault="00C2379F" w:rsidP="00C2379F">
    <w:pPr>
      <w:pStyle w:val="Cabealho"/>
      <w:ind w:left="-360"/>
      <w:jc w:val="center"/>
      <w:rPr>
        <w:b/>
        <w:bCs/>
        <w:sz w:val="12"/>
        <w:szCs w:val="12"/>
      </w:rPr>
    </w:pPr>
    <w:r>
      <w:rPr>
        <w:b/>
        <w:bCs/>
        <w:sz w:val="12"/>
        <w:szCs w:val="12"/>
      </w:rPr>
      <w:t>_____________________________________________________________________________________________________________________________________________________</w:t>
    </w:r>
  </w:p>
  <w:p w14:paraId="54A57F13" w14:textId="77777777" w:rsidR="00C2379F" w:rsidRPr="00815C32" w:rsidRDefault="00C2379F" w:rsidP="00C2379F">
    <w:pPr>
      <w:pStyle w:val="Cabealho"/>
      <w:ind w:left="-360"/>
      <w:jc w:val="center"/>
      <w:rPr>
        <w:rFonts w:ascii="Calibri" w:hAnsi="Calibri" w:cs="Calibri"/>
        <w:b/>
        <w:bCs/>
      </w:rPr>
    </w:pPr>
    <w:r w:rsidRPr="00815C32">
      <w:rPr>
        <w:rFonts w:ascii="Calibri" w:hAnsi="Calibri" w:cs="Calibri"/>
        <w:b/>
        <w:bCs/>
      </w:rPr>
      <w:t>Praça Padre Altamiro de Faria, 178 – Centro – São Sebastião do Oeste - MG</w:t>
    </w:r>
  </w:p>
  <w:p w14:paraId="6C08ED57" w14:textId="77777777" w:rsidR="00C2379F" w:rsidRPr="00815C32" w:rsidRDefault="00C2379F" w:rsidP="00C2379F">
    <w:pPr>
      <w:pStyle w:val="Cabealho"/>
      <w:ind w:left="-360"/>
      <w:jc w:val="center"/>
      <w:rPr>
        <w:rFonts w:ascii="Calibri" w:hAnsi="Calibri" w:cs="Calibri"/>
        <w:b/>
        <w:bCs/>
      </w:rPr>
    </w:pPr>
    <w:r w:rsidRPr="00815C32">
      <w:rPr>
        <w:rFonts w:ascii="Calibri" w:hAnsi="Calibri" w:cs="Calibri"/>
        <w:b/>
        <w:bCs/>
      </w:rPr>
      <w:t>CEP 35567-000 - TELEFONE (FAX) (37) 3286.1133 - CNPJ 18.308.734/0001-06</w:t>
    </w:r>
  </w:p>
  <w:p w14:paraId="28855B86" w14:textId="77777777" w:rsidR="000D6393" w:rsidRDefault="000D639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E8429" w14:textId="77777777" w:rsidR="004C146C" w:rsidRDefault="004C146C" w:rsidP="000D6393">
      <w:pPr>
        <w:spacing w:after="0" w:line="240" w:lineRule="auto"/>
      </w:pPr>
      <w:r>
        <w:separator/>
      </w:r>
    </w:p>
  </w:footnote>
  <w:footnote w:type="continuationSeparator" w:id="0">
    <w:p w14:paraId="684AE1A5" w14:textId="77777777" w:rsidR="004C146C" w:rsidRDefault="004C146C" w:rsidP="000D6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C6FB1" w14:textId="204BD95F" w:rsidR="00C2379F" w:rsidRPr="00815C32" w:rsidRDefault="00C2379F" w:rsidP="00C2379F">
    <w:pPr>
      <w:pStyle w:val="Cabealho"/>
      <w:ind w:left="-360"/>
      <w:jc w:val="center"/>
      <w:rPr>
        <w:rFonts w:ascii="Calibri" w:hAnsi="Calibri" w:cs="Calibri"/>
        <w:sz w:val="32"/>
      </w:rPr>
    </w:pPr>
    <w:r w:rsidRPr="00815C32">
      <w:rPr>
        <w:rFonts w:ascii="Calibri" w:hAnsi="Calibri" w:cs="Calibri"/>
        <w:noProof/>
        <w:sz w:val="32"/>
        <w:lang w:eastAsia="pt-BR"/>
      </w:rPr>
      <w:drawing>
        <wp:anchor distT="0" distB="0" distL="114300" distR="114300" simplePos="0" relativeHeight="251659264" behindDoc="1" locked="0" layoutInCell="1" allowOverlap="1" wp14:anchorId="7CC601B5" wp14:editId="10FEF6B9">
          <wp:simplePos x="0" y="0"/>
          <wp:positionH relativeFrom="column">
            <wp:posOffset>-733425</wp:posOffset>
          </wp:positionH>
          <wp:positionV relativeFrom="paragraph">
            <wp:posOffset>-62230</wp:posOffset>
          </wp:positionV>
          <wp:extent cx="809625" cy="704850"/>
          <wp:effectExtent l="0" t="0" r="9525" b="0"/>
          <wp:wrapNone/>
          <wp:docPr id="1" name="Imagem 1" descr="PREFEITURA DE SÃO S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PREFEITURA DE SÃO SE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C32">
      <w:rPr>
        <w:rFonts w:ascii="Calibri" w:hAnsi="Calibri" w:cs="Calibri"/>
        <w:sz w:val="32"/>
      </w:rPr>
      <w:t>PREFEITURA MUNICIPAL DE SÃO SEBASTIÃO DO OESTE</w:t>
    </w:r>
  </w:p>
  <w:p w14:paraId="5095CBB7" w14:textId="77777777" w:rsidR="00C2379F" w:rsidRPr="00815C32" w:rsidRDefault="00C2379F" w:rsidP="00C2379F">
    <w:pPr>
      <w:pStyle w:val="Cabealho"/>
      <w:ind w:left="-360"/>
      <w:jc w:val="center"/>
      <w:rPr>
        <w:rFonts w:ascii="Calibri" w:hAnsi="Calibri" w:cs="Calibri"/>
        <w:sz w:val="32"/>
        <w:szCs w:val="32"/>
      </w:rPr>
    </w:pPr>
    <w:r w:rsidRPr="00815C32">
      <w:rPr>
        <w:rFonts w:ascii="Calibri" w:hAnsi="Calibri" w:cs="Calibri"/>
        <w:sz w:val="32"/>
        <w:szCs w:val="32"/>
      </w:rPr>
      <w:t>ESTADO DE MINAS GERAIS</w:t>
    </w:r>
  </w:p>
  <w:p w14:paraId="1DB51355" w14:textId="18DED3E7" w:rsidR="00C2379F" w:rsidRDefault="00C2379F" w:rsidP="00C2379F">
    <w:r>
      <w:t>__________________________________________________________________________</w:t>
    </w:r>
  </w:p>
  <w:p w14:paraId="68D987D0" w14:textId="0418B27F" w:rsidR="000D6393" w:rsidRPr="00C2379F" w:rsidRDefault="000D6393" w:rsidP="00C2379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E1A3F"/>
    <w:multiLevelType w:val="multilevel"/>
    <w:tmpl w:val="C180D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">
    <w:nsid w:val="77276004"/>
    <w:multiLevelType w:val="hybridMultilevel"/>
    <w:tmpl w:val="D5B290A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30"/>
    <w:rsid w:val="00023493"/>
    <w:rsid w:val="0003243F"/>
    <w:rsid w:val="000346FF"/>
    <w:rsid w:val="00065395"/>
    <w:rsid w:val="00095A12"/>
    <w:rsid w:val="000C1CB3"/>
    <w:rsid w:val="000C23F3"/>
    <w:rsid w:val="000D6393"/>
    <w:rsid w:val="001053D4"/>
    <w:rsid w:val="001175CD"/>
    <w:rsid w:val="001D1261"/>
    <w:rsid w:val="001F2534"/>
    <w:rsid w:val="00254012"/>
    <w:rsid w:val="00257AE7"/>
    <w:rsid w:val="002646C4"/>
    <w:rsid w:val="00280685"/>
    <w:rsid w:val="002815EB"/>
    <w:rsid w:val="002C534E"/>
    <w:rsid w:val="003133AF"/>
    <w:rsid w:val="00314A91"/>
    <w:rsid w:val="003747A8"/>
    <w:rsid w:val="00405BCC"/>
    <w:rsid w:val="004735EA"/>
    <w:rsid w:val="004C146C"/>
    <w:rsid w:val="0053196C"/>
    <w:rsid w:val="00553832"/>
    <w:rsid w:val="005729FE"/>
    <w:rsid w:val="00575AAB"/>
    <w:rsid w:val="00643E07"/>
    <w:rsid w:val="006A7ED5"/>
    <w:rsid w:val="006C6F91"/>
    <w:rsid w:val="007715FF"/>
    <w:rsid w:val="008104B8"/>
    <w:rsid w:val="0081210D"/>
    <w:rsid w:val="00880501"/>
    <w:rsid w:val="008F7C9C"/>
    <w:rsid w:val="00937F4A"/>
    <w:rsid w:val="00992374"/>
    <w:rsid w:val="009A623D"/>
    <w:rsid w:val="00A30F88"/>
    <w:rsid w:val="00A72119"/>
    <w:rsid w:val="00A84293"/>
    <w:rsid w:val="00A95FAD"/>
    <w:rsid w:val="00B330B0"/>
    <w:rsid w:val="00B75F9F"/>
    <w:rsid w:val="00BA3EAA"/>
    <w:rsid w:val="00BD1D41"/>
    <w:rsid w:val="00BD5E48"/>
    <w:rsid w:val="00C2379F"/>
    <w:rsid w:val="00C55C2F"/>
    <w:rsid w:val="00CB15EC"/>
    <w:rsid w:val="00D12B9D"/>
    <w:rsid w:val="00D53D30"/>
    <w:rsid w:val="00D665EC"/>
    <w:rsid w:val="00DB460C"/>
    <w:rsid w:val="00DD53A1"/>
    <w:rsid w:val="00E65045"/>
    <w:rsid w:val="00EB0DC6"/>
    <w:rsid w:val="00EE6AF9"/>
    <w:rsid w:val="00F242DC"/>
    <w:rsid w:val="00F660CF"/>
    <w:rsid w:val="00F80674"/>
    <w:rsid w:val="00FC3B1A"/>
    <w:rsid w:val="00FC4E0B"/>
    <w:rsid w:val="00FF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B4A207"/>
  <w15:chartTrackingRefBased/>
  <w15:docId w15:val="{0815AD4D-36E4-4005-8D5F-A74AEE3D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3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3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3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3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3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3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3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3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3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3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3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3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3D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3D3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3D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3D3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3D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3D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3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3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3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3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3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3D3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3D3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3D3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3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3D3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3D30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1D1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0D6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6393"/>
  </w:style>
  <w:style w:type="paragraph" w:styleId="Rodap">
    <w:name w:val="footer"/>
    <w:basedOn w:val="Normal"/>
    <w:link w:val="RodapChar"/>
    <w:uiPriority w:val="99"/>
    <w:unhideWhenUsed/>
    <w:rsid w:val="000D639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6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2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0101E-77F9-4D05-8832-E69118E2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Conta da Microsoft</cp:lastModifiedBy>
  <cp:revision>2</cp:revision>
  <cp:lastPrinted>2025-02-27T13:21:00Z</cp:lastPrinted>
  <dcterms:created xsi:type="dcterms:W3CDTF">2025-04-15T18:03:00Z</dcterms:created>
  <dcterms:modified xsi:type="dcterms:W3CDTF">2025-04-15T18:03:00Z</dcterms:modified>
</cp:coreProperties>
</file>